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A" w:rsidRPr="006D4959" w:rsidRDefault="00521D54" w:rsidP="002653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TÁRGYMUTATÓ</w:t>
      </w:r>
    </w:p>
    <w:p w:rsidR="003F7CC4" w:rsidRPr="009E6DD0" w:rsidRDefault="003F7CC4" w:rsidP="002653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538A" w:rsidRPr="009E6DD0" w:rsidRDefault="0026538A" w:rsidP="0026538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DD0">
        <w:rPr>
          <w:rFonts w:ascii="Times New Roman" w:hAnsi="Times New Roman" w:cs="Times New Roman"/>
          <w:b/>
          <w:bCs/>
          <w:sz w:val="26"/>
          <w:szCs w:val="26"/>
        </w:rPr>
        <w:t xml:space="preserve">A rendkívüli jogrend következtében a katasztrófavédelemről és a hozzá kapcsolódó egyes törvények módosításáról szóló 2011. évi CXXVIII. törvény 46.§ (4) bekezdése </w:t>
      </w:r>
      <w:r w:rsidRPr="009E6DD0">
        <w:rPr>
          <w:rFonts w:ascii="Times New Roman" w:hAnsi="Times New Roman" w:cs="Times New Roman"/>
          <w:b/>
          <w:sz w:val="26"/>
          <w:szCs w:val="26"/>
        </w:rPr>
        <w:t xml:space="preserve">alapján a képviselő-testület feladat és hatáskörében eljárva </w:t>
      </w:r>
      <w:r w:rsidR="0018400E" w:rsidRPr="009E6DD0">
        <w:rPr>
          <w:rFonts w:ascii="Times New Roman" w:hAnsi="Times New Roman" w:cs="Times New Roman"/>
          <w:b/>
          <w:sz w:val="26"/>
          <w:szCs w:val="26"/>
        </w:rPr>
        <w:t xml:space="preserve">2021. </w:t>
      </w:r>
      <w:proofErr w:type="gramStart"/>
      <w:r w:rsidR="003F7CC4" w:rsidRPr="009E6DD0">
        <w:rPr>
          <w:rFonts w:ascii="Times New Roman" w:hAnsi="Times New Roman" w:cs="Times New Roman"/>
          <w:b/>
          <w:sz w:val="26"/>
          <w:szCs w:val="26"/>
        </w:rPr>
        <w:t>március</w:t>
      </w:r>
      <w:r w:rsidR="009E6DD0" w:rsidRPr="009E6D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130F9">
        <w:rPr>
          <w:rFonts w:ascii="Times New Roman" w:hAnsi="Times New Roman" w:cs="Times New Roman"/>
          <w:b/>
          <w:sz w:val="26"/>
          <w:szCs w:val="26"/>
        </w:rPr>
        <w:t>24</w:t>
      </w:r>
      <w:proofErr w:type="gramEnd"/>
      <w:r w:rsidR="003F7CC4" w:rsidRPr="009E6DD0">
        <w:rPr>
          <w:rFonts w:ascii="Times New Roman" w:hAnsi="Times New Roman" w:cs="Times New Roman"/>
          <w:b/>
          <w:sz w:val="26"/>
          <w:szCs w:val="26"/>
        </w:rPr>
        <w:t>.</w:t>
      </w:r>
      <w:r w:rsidRPr="009E6DD0">
        <w:rPr>
          <w:rFonts w:ascii="Times New Roman" w:hAnsi="Times New Roman" w:cs="Times New Roman"/>
          <w:b/>
          <w:sz w:val="26"/>
          <w:szCs w:val="26"/>
        </w:rPr>
        <w:t xml:space="preserve"> napján Tata Város Polgármestere az alábbi </w:t>
      </w:r>
      <w:r w:rsidR="00965C8D">
        <w:rPr>
          <w:rFonts w:ascii="Times New Roman" w:hAnsi="Times New Roman" w:cs="Times New Roman"/>
          <w:b/>
          <w:bCs/>
          <w:sz w:val="26"/>
          <w:szCs w:val="26"/>
        </w:rPr>
        <w:t>témákban</w:t>
      </w:r>
      <w:r w:rsidRPr="009E6DD0">
        <w:rPr>
          <w:rFonts w:ascii="Times New Roman" w:hAnsi="Times New Roman" w:cs="Times New Roman"/>
          <w:b/>
          <w:bCs/>
          <w:sz w:val="26"/>
          <w:szCs w:val="26"/>
        </w:rPr>
        <w:t xml:space="preserve"> döntött: </w:t>
      </w:r>
    </w:p>
    <w:p w:rsidR="003F7CC4" w:rsidRDefault="003F7CC4" w:rsidP="009E6D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5C8D" w:rsidRPr="00965C8D" w:rsidRDefault="00965C8D" w:rsidP="00965C8D">
      <w:pPr>
        <w:pStyle w:val="NormlWeb1"/>
        <w:spacing w:before="0" w:after="0" w:line="24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Pr="00965C8D">
        <w:rPr>
          <w:sz w:val="26"/>
          <w:szCs w:val="26"/>
        </w:rPr>
        <w:t xml:space="preserve"> </w:t>
      </w:r>
      <w:r w:rsidRPr="00965C8D">
        <w:rPr>
          <w:bCs/>
          <w:sz w:val="26"/>
          <w:szCs w:val="26"/>
        </w:rPr>
        <w:t>Tata városban a maszk használatáról szóló</w:t>
      </w:r>
      <w:r>
        <w:rPr>
          <w:bCs/>
          <w:sz w:val="26"/>
          <w:szCs w:val="26"/>
        </w:rPr>
        <w:t xml:space="preserve"> </w:t>
      </w:r>
      <w:r w:rsidRPr="00965C8D">
        <w:rPr>
          <w:bCs/>
          <w:sz w:val="26"/>
          <w:szCs w:val="26"/>
        </w:rPr>
        <w:t>30/2020. (XI.11.) önkormányzati rendelet hatályon kívül helyezéséről</w:t>
      </w:r>
    </w:p>
    <w:p w:rsidR="00965C8D" w:rsidRDefault="00965C8D" w:rsidP="00965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C8D" w:rsidRPr="00965C8D" w:rsidRDefault="00965C8D" w:rsidP="0096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65C8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Tata Város Önkormányzat Képviselő-testületének</w:t>
      </w:r>
    </w:p>
    <w:p w:rsidR="00965C8D" w:rsidRPr="00965C8D" w:rsidRDefault="00965C8D" w:rsidP="0096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65C8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8/2021. (III.24.) önkormányzati rendelete</w:t>
      </w:r>
    </w:p>
    <w:p w:rsidR="00965C8D" w:rsidRPr="00965C8D" w:rsidRDefault="00965C8D" w:rsidP="00965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hu-HU"/>
        </w:rPr>
      </w:pPr>
      <w:r w:rsidRPr="00965C8D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hu-HU"/>
        </w:rPr>
        <w:t>Tata városban a maszk használatáról szóló</w:t>
      </w:r>
    </w:p>
    <w:p w:rsidR="00965C8D" w:rsidRPr="00965C8D" w:rsidRDefault="00965C8D" w:rsidP="00965C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hu-HU"/>
        </w:rPr>
      </w:pPr>
      <w:r w:rsidRPr="00965C8D">
        <w:rPr>
          <w:rFonts w:ascii="Times New Roman" w:eastAsia="Times New Roman" w:hAnsi="Times New Roman" w:cs="Times New Roman"/>
          <w:b/>
          <w:bCs/>
          <w:color w:val="00000A"/>
          <w:kern w:val="1"/>
          <w:sz w:val="26"/>
          <w:szCs w:val="26"/>
          <w:lang w:eastAsia="hu-HU"/>
        </w:rPr>
        <w:t>30/2020. (XI.11.) önkormányzati rendelet hatályon kívül helyezéséről</w:t>
      </w:r>
    </w:p>
    <w:p w:rsidR="00965C8D" w:rsidRDefault="00965C8D" w:rsidP="009E6D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5C8D" w:rsidRPr="009E6DD0" w:rsidRDefault="00965C8D" w:rsidP="009E6DD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E6DD0" w:rsidRDefault="00965C8D" w:rsidP="009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2</w:t>
      </w:r>
      <w:r w:rsidR="009E6DD0" w:rsidRPr="009E6DD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Tata Város Önkormányzat által fenntartott intézmények vezetőinek járandósága </w:t>
      </w:r>
    </w:p>
    <w:p w:rsidR="004130F9" w:rsidRDefault="004130F9" w:rsidP="009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Tata Város Önkormányzat Képviselő-testületének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44/2021.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 xml:space="preserve"> Tatai Bartók Béla Óvoda vezetőjének kereset-kiegészítés megállapításáról</w:t>
      </w:r>
    </w:p>
    <w:p w:rsidR="00B842D9" w:rsidRDefault="00B842D9" w:rsidP="009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Tata Város Önkormányzat Képviselő-testületének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45/2021.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 xml:space="preserve"> Tatai Geszti Óvoda vezetőjének kereset-kiegészítés megállapításáról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Tata Város Önkormányzat Képviselő-testületének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46/2021.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4130F9" w:rsidRDefault="004130F9" w:rsidP="004130F9">
      <w:pPr>
        <w:spacing w:after="0" w:line="240" w:lineRule="auto"/>
        <w:jc w:val="both"/>
        <w:rPr>
          <w:rFonts w:ascii="Liberation Serif" w:eastAsia="SimSun" w:hAnsi="Liberation Serif" w:cs="Arial"/>
          <w:b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Liberation Serif" w:eastAsia="SimSun" w:hAnsi="Liberation Serif" w:cs="Arial"/>
          <w:b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Liberation Serif" w:eastAsia="SimSun" w:hAnsi="Liberation Serif" w:cs="Arial"/>
          <w:b/>
          <w:kern w:val="2"/>
          <w:sz w:val="26"/>
          <w:szCs w:val="26"/>
          <w:lang w:eastAsia="zh-CN" w:bidi="hi-IN"/>
        </w:rPr>
        <w:t xml:space="preserve"> Tatai Kertvárosi Óvoda vezetőjének kereset-kiegészítés megállapításáról</w:t>
      </w:r>
    </w:p>
    <w:p w:rsidR="004130F9" w:rsidRDefault="004130F9" w:rsidP="0041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Tata Város Önkormányzat Képviselő-testületének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47/2021.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 xml:space="preserve"> Tatai </w:t>
      </w:r>
      <w:proofErr w:type="spellStart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>Kincseskert</w:t>
      </w:r>
      <w:proofErr w:type="spellEnd"/>
      <w:r w:rsidRPr="004130F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 w:bidi="hi-IN"/>
        </w:rPr>
        <w:t xml:space="preserve"> Óvoda vezetőjének kereset-kiegészítés megállapításáról</w:t>
      </w:r>
    </w:p>
    <w:p w:rsidR="004130F9" w:rsidRDefault="004130F9" w:rsidP="009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Tata Város Önkormányzat Képviselő-testületének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48/2021.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</w:pPr>
      <w:proofErr w:type="gramStart"/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>az</w:t>
      </w:r>
      <w:proofErr w:type="gramEnd"/>
      <w:r w:rsidRPr="004130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u-HU"/>
        </w:rPr>
        <w:t xml:space="preserve"> IGH vezetőjének munkáltatói döntésen alapuló illetmény megállapításáról</w:t>
      </w:r>
    </w:p>
    <w:p w:rsidR="004130F9" w:rsidRPr="009E6DD0" w:rsidRDefault="004130F9" w:rsidP="009E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9E6DD0" w:rsidRPr="009E6DD0" w:rsidRDefault="009E6DD0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9E6DD0" w:rsidRDefault="00965C8D" w:rsidP="009E6DD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A Tatai Öreg-tó </w:t>
      </w:r>
      <w:proofErr w:type="spellStart"/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Kft-vel</w:t>
      </w:r>
      <w:proofErr w:type="spellEnd"/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kapcsolatos döntések meghozatala</w:t>
      </w:r>
    </w:p>
    <w:p w:rsidR="00B842D9" w:rsidRDefault="00B842D9" w:rsidP="009E6DD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zh-CN" w:bidi="hi-IN"/>
        </w:rPr>
      </w:pPr>
      <w:bookmarkStart w:id="0" w:name="_GoBack"/>
      <w:bookmarkEnd w:id="0"/>
      <w:r w:rsidRPr="004130F9"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  <w:t>Tata Város Önkormányzat Képviselő- testületének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49/2021.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 Tatai Öreg-tó Kft. és a Komárom-Esztergom megyei Horgászegyesületek Szövetsége között kötendő együttműködési megállapodásról</w:t>
      </w: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zh-CN" w:bidi="hi-IN"/>
        </w:rPr>
      </w:pPr>
      <w:bookmarkStart w:id="1" w:name="_Hlk554017353"/>
      <w:r w:rsidRPr="004130F9"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  <w:t>Tata Város Önkormányzat Képviselő- testületének</w:t>
      </w:r>
    </w:p>
    <w:bookmarkEnd w:id="1"/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50/2021.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17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 1873 hrsz.-ú ingatlan (várárok) halgazdálkodási célú fejlesztéséről</w:t>
      </w:r>
    </w:p>
    <w:p w:rsidR="004130F9" w:rsidRDefault="004130F9" w:rsidP="009E6DD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30F9" w:rsidRDefault="004130F9" w:rsidP="009E6DD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zh-CN" w:bidi="hi-IN"/>
        </w:rPr>
      </w:pPr>
      <w:bookmarkStart w:id="2" w:name="_Hlk5540173534"/>
      <w:r w:rsidRPr="004130F9"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  <w:lastRenderedPageBreak/>
        <w:t>Tata Város Önkormányzat Képviselő- testületének</w:t>
      </w:r>
    </w:p>
    <w:bookmarkEnd w:id="2"/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51/2021. (III.24.</w:t>
      </w:r>
      <w:proofErr w:type="gramStart"/>
      <w:r w:rsidRPr="004130F9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 w:bidi="hi-IN"/>
        </w:rPr>
        <w:t>)  határozata</w:t>
      </w:r>
      <w:proofErr w:type="gramEnd"/>
    </w:p>
    <w:p w:rsidR="004130F9" w:rsidRPr="004130F9" w:rsidRDefault="004130F9" w:rsidP="004130F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</w:pPr>
      <w:proofErr w:type="gramStart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>a</w:t>
      </w:r>
      <w:proofErr w:type="gramEnd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 Tatai Öreg-tó Kft. Aranyponty </w:t>
      </w:r>
      <w:proofErr w:type="spellStart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>Zrt.-vel</w:t>
      </w:r>
      <w:proofErr w:type="spellEnd"/>
      <w:r w:rsidRPr="004130F9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 kötött együttműködési megállapodásának módosításáról</w:t>
      </w:r>
    </w:p>
    <w:p w:rsidR="004130F9" w:rsidRPr="009E6DD0" w:rsidRDefault="004130F9" w:rsidP="009E6DD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E6DD0" w:rsidRPr="009E6DD0" w:rsidRDefault="009E6DD0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842D9" w:rsidRPr="009E6DD0" w:rsidRDefault="00965C8D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A Tatai Városgazda Nonprofit </w:t>
      </w:r>
      <w:proofErr w:type="spellStart"/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Kft-vel</w:t>
      </w:r>
      <w:proofErr w:type="spellEnd"/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kötött közhasznúsági megállapodás  </w:t>
      </w:r>
    </w:p>
    <w:p w:rsidR="009E6DD0" w:rsidRDefault="009E6DD0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</w:t>
      </w:r>
      <w:proofErr w:type="gramStart"/>
      <w:r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aktualizálása</w:t>
      </w:r>
      <w:proofErr w:type="gramEnd"/>
      <w:r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a 2021. évre</w:t>
      </w:r>
    </w:p>
    <w:p w:rsidR="00B842D9" w:rsidRPr="009E6DD0" w:rsidRDefault="00B842D9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029F0" w:rsidRPr="000029F0" w:rsidRDefault="000029F0" w:rsidP="00002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</w:pPr>
      <w:bookmarkStart w:id="3" w:name="_Hlk64623168"/>
      <w:r w:rsidRPr="000029F0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  <w:t>Tata Város Önkormányzat Képviselő- testületének</w:t>
      </w:r>
    </w:p>
    <w:bookmarkEnd w:id="3"/>
    <w:p w:rsidR="000029F0" w:rsidRPr="000029F0" w:rsidRDefault="000029F0" w:rsidP="000029F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52/2021. (III.24.</w:t>
      </w:r>
      <w:proofErr w:type="gramStart"/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0029F0" w:rsidRPr="000029F0" w:rsidRDefault="000029F0" w:rsidP="000029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</w:pPr>
      <w:proofErr w:type="gramStart"/>
      <w:r w:rsidRPr="000029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>a</w:t>
      </w:r>
      <w:proofErr w:type="gramEnd"/>
      <w:r w:rsidRPr="000029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 Tatai Városgazda Nonprofit </w:t>
      </w:r>
      <w:proofErr w:type="spellStart"/>
      <w:r w:rsidRPr="000029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>Kft.-vel</w:t>
      </w:r>
      <w:proofErr w:type="spellEnd"/>
      <w:r w:rsidRPr="000029F0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CN" w:bidi="hi-IN"/>
        </w:rPr>
        <w:t xml:space="preserve"> kötött közhasznúsági megállapodás aktualizálásáról</w:t>
      </w:r>
    </w:p>
    <w:p w:rsidR="009E6DD0" w:rsidRPr="009E6DD0" w:rsidRDefault="009E6DD0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9E6DD0" w:rsidRDefault="00965C8D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</w:t>
      </w:r>
      <w:r w:rsidR="009E6DD0" w:rsidRPr="009E6DD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Székhelybejegyzési kérelem</w:t>
      </w:r>
    </w:p>
    <w:p w:rsidR="00B842D9" w:rsidRPr="009E6DD0" w:rsidRDefault="00B842D9" w:rsidP="009E6D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0029F0" w:rsidRPr="000029F0" w:rsidRDefault="000029F0" w:rsidP="00002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bookmarkStart w:id="4" w:name="_Hlk55401735"/>
      <w:r w:rsidRPr="000029F0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>Tata Város Önkormányzat Képviselő- testületének</w:t>
      </w:r>
    </w:p>
    <w:bookmarkEnd w:id="4"/>
    <w:p w:rsidR="000029F0" w:rsidRPr="000029F0" w:rsidRDefault="000029F0" w:rsidP="000029F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53/2021. (III.24.</w:t>
      </w:r>
      <w:proofErr w:type="gramStart"/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3F7CC4" w:rsidRDefault="000029F0" w:rsidP="0000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hu-HU"/>
        </w:rPr>
      </w:pPr>
      <w:proofErr w:type="spellStart"/>
      <w:r w:rsidRPr="000029F0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highlight w:val="white"/>
          <w:shd w:val="clear" w:color="auto" w:fill="FFFFFF"/>
          <w:lang w:eastAsia="hu-HU"/>
        </w:rPr>
        <w:t>Szivák</w:t>
      </w:r>
      <w:proofErr w:type="spellEnd"/>
      <w:r w:rsidRPr="000029F0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highlight w:val="white"/>
          <w:shd w:val="clear" w:color="auto" w:fill="FFFFFF"/>
          <w:lang w:eastAsia="hu-HU"/>
        </w:rPr>
        <w:t xml:space="preserve"> Ibolya kérelméről</w:t>
      </w:r>
    </w:p>
    <w:p w:rsidR="000029F0" w:rsidRDefault="000029F0" w:rsidP="00002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shd w:val="clear" w:color="auto" w:fill="FFFFFF"/>
          <w:lang w:eastAsia="hu-HU"/>
        </w:rPr>
      </w:pPr>
    </w:p>
    <w:p w:rsidR="000029F0" w:rsidRPr="000029F0" w:rsidRDefault="000029F0" w:rsidP="00002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0029F0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zh-CN"/>
        </w:rPr>
        <w:t>Tata Város Önkormányzat Képviselő- testületének</w:t>
      </w:r>
    </w:p>
    <w:p w:rsidR="000029F0" w:rsidRPr="000029F0" w:rsidRDefault="000029F0" w:rsidP="000029F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54/2021. (III.24.</w:t>
      </w:r>
      <w:proofErr w:type="gramStart"/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0029F0" w:rsidRPr="000029F0" w:rsidRDefault="000029F0" w:rsidP="000029F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zh-CN"/>
        </w:rPr>
      </w:pPr>
      <w:r w:rsidRPr="000029F0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highlight w:val="white"/>
          <w:shd w:val="clear" w:color="auto" w:fill="FFFFFF"/>
          <w:lang w:eastAsia="hu-HU"/>
        </w:rPr>
        <w:t>Csizmadia Klára kérelméről</w:t>
      </w:r>
    </w:p>
    <w:p w:rsidR="000029F0" w:rsidRPr="009E6DD0" w:rsidRDefault="000029F0" w:rsidP="000029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6DD0" w:rsidRPr="009E6DD0" w:rsidRDefault="00965C8D" w:rsidP="009E6DD0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5" w:name="_Hlk63778177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6</w:t>
      </w:r>
      <w:r w:rsidR="009E6DD0" w:rsidRPr="009E6DD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Bérlőkijelölés megüresedett szociális bérlakásra </w:t>
      </w:r>
      <w:bookmarkEnd w:id="5"/>
      <w:r w:rsidR="009E6DD0" w:rsidRPr="009E6DD0">
        <w:rPr>
          <w:rFonts w:ascii="Times New Roman" w:eastAsia="Times New Roman" w:hAnsi="Times New Roman" w:cs="Times New Roman"/>
          <w:sz w:val="26"/>
          <w:szCs w:val="26"/>
          <w:lang w:eastAsia="hu-HU"/>
        </w:rPr>
        <w:t>(zárt)</w:t>
      </w:r>
    </w:p>
    <w:p w:rsidR="009E6DD0" w:rsidRDefault="009E6DD0" w:rsidP="009E6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9F0" w:rsidRPr="000029F0" w:rsidRDefault="000029F0" w:rsidP="00002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002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Tata Város Önkormányzat Képviselő- testületének</w:t>
      </w:r>
    </w:p>
    <w:p w:rsidR="000029F0" w:rsidRPr="000029F0" w:rsidRDefault="000029F0" w:rsidP="000029F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55/2021. (III.24.</w:t>
      </w:r>
      <w:proofErr w:type="gramStart"/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0029F0" w:rsidRDefault="000029F0" w:rsidP="000029F0">
      <w:pPr>
        <w:suppressAutoHyphens/>
        <w:overflowPunct w:val="0"/>
        <w:autoSpaceDE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proofErr w:type="gramStart"/>
      <w:r w:rsidRPr="000029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a</w:t>
      </w:r>
      <w:proofErr w:type="gramEnd"/>
      <w:r w:rsidRPr="000029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2020. évi lakáslista adatainak aktualizálásáról</w:t>
      </w:r>
    </w:p>
    <w:p w:rsidR="000029F0" w:rsidRPr="000029F0" w:rsidRDefault="000029F0" w:rsidP="000029F0">
      <w:pPr>
        <w:suppressAutoHyphens/>
        <w:overflowPunct w:val="0"/>
        <w:autoSpaceDE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029F0" w:rsidRPr="000029F0" w:rsidRDefault="000029F0" w:rsidP="000029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0029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Tata Város Önkormányzat Képviselő- testületének</w:t>
      </w:r>
    </w:p>
    <w:p w:rsidR="000029F0" w:rsidRPr="000029F0" w:rsidRDefault="000029F0" w:rsidP="000029F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</w:pPr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56/2021. (III.24.</w:t>
      </w:r>
      <w:proofErr w:type="gramStart"/>
      <w:r w:rsidRPr="000029F0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hu-HU"/>
        </w:rPr>
        <w:t>)  határozata</w:t>
      </w:r>
      <w:proofErr w:type="gramEnd"/>
    </w:p>
    <w:p w:rsidR="000029F0" w:rsidRPr="000029F0" w:rsidRDefault="000029F0" w:rsidP="000029F0">
      <w:pPr>
        <w:suppressAutoHyphens/>
        <w:overflowPunct w:val="0"/>
        <w:autoSpaceDE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proofErr w:type="gramStart"/>
      <w:r w:rsidRPr="000029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a</w:t>
      </w:r>
      <w:proofErr w:type="gramEnd"/>
      <w:r w:rsidRPr="000029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Tata, Szélkút u. 5-7. F. </w:t>
      </w:r>
      <w:proofErr w:type="gramStart"/>
      <w:r w:rsidRPr="000029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ép</w:t>
      </w:r>
      <w:proofErr w:type="gramEnd"/>
      <w:r w:rsidRPr="000029F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 1/2. szám alatti szociális bérlakás bérlőkijelöléséről</w:t>
      </w:r>
    </w:p>
    <w:p w:rsidR="000029F0" w:rsidRDefault="000029F0" w:rsidP="009E6D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29F0" w:rsidSect="00CD12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A3"/>
    <w:multiLevelType w:val="multilevel"/>
    <w:tmpl w:val="06BCC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FF1"/>
    <w:multiLevelType w:val="hybridMultilevel"/>
    <w:tmpl w:val="9CC228E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52F6F"/>
    <w:multiLevelType w:val="hybridMultilevel"/>
    <w:tmpl w:val="39027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A"/>
    <w:rsid w:val="000029F0"/>
    <w:rsid w:val="0018400E"/>
    <w:rsid w:val="001944F7"/>
    <w:rsid w:val="0026538A"/>
    <w:rsid w:val="003F7CC4"/>
    <w:rsid w:val="004130F9"/>
    <w:rsid w:val="00521D54"/>
    <w:rsid w:val="00686A41"/>
    <w:rsid w:val="006B3459"/>
    <w:rsid w:val="006D087F"/>
    <w:rsid w:val="006D4959"/>
    <w:rsid w:val="006E6BAE"/>
    <w:rsid w:val="008D09FB"/>
    <w:rsid w:val="00965C8D"/>
    <w:rsid w:val="009E6DD0"/>
    <w:rsid w:val="00B842D9"/>
    <w:rsid w:val="00CD1243"/>
    <w:rsid w:val="00E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0AF9-205A-4DF2-8AE9-2854F1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38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538A"/>
    <w:rPr>
      <w:color w:val="0563C1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2653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653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2653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qFormat/>
    <w:rsid w:val="0026538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6538A"/>
  </w:style>
  <w:style w:type="paragraph" w:styleId="Nincstrkz">
    <w:name w:val="No Spacing"/>
    <w:qFormat/>
    <w:rsid w:val="002653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lWeb1">
    <w:name w:val="Normál (Web)1"/>
    <w:basedOn w:val="Norml"/>
    <w:rsid w:val="00965C8D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5</cp:revision>
  <dcterms:created xsi:type="dcterms:W3CDTF">2021-03-18T18:10:00Z</dcterms:created>
  <dcterms:modified xsi:type="dcterms:W3CDTF">2021-03-24T13:28:00Z</dcterms:modified>
</cp:coreProperties>
</file>