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FA" w:rsidRPr="00A854FA" w:rsidRDefault="00A854FA" w:rsidP="00A854FA">
      <w:pPr>
        <w:spacing w:before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Tatai Közös Önkormányzati Hivatal </w:t>
      </w:r>
    </w:p>
    <w:p w:rsidR="00A854FA" w:rsidRPr="00A854FA" w:rsidRDefault="00A854FA" w:rsidP="00A854FA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854FA" w:rsidRPr="00A854FA" w:rsidRDefault="00A854FA" w:rsidP="00A854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:rsidR="00A854FA" w:rsidRPr="00A854FA" w:rsidRDefault="00A854FA" w:rsidP="00A854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A854FA" w:rsidRPr="00A854FA" w:rsidRDefault="00A854FA" w:rsidP="00A854FA">
      <w:pPr>
        <w:spacing w:befor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Tatai Közös Önkormányzati Hivatal </w:t>
      </w: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Neszmélyi Kirendeltség</w:t>
      </w: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titkársági ügyintéző </w:t>
      </w:r>
    </w:p>
    <w:p w:rsidR="00A854FA" w:rsidRPr="00A854FA" w:rsidRDefault="00A854FA" w:rsidP="00A854FA">
      <w:pPr>
        <w:spacing w:befor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A854FA" w:rsidRPr="00A854FA" w:rsidRDefault="00722C16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idejű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, távollévő köztiszt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viselő helyettesítésének idejé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 tartó közszolgálati jogviszony </w:t>
      </w:r>
    </w:p>
    <w:p w:rsidR="00A854FA" w:rsidRPr="00A854FA" w:rsidRDefault="00A854FA" w:rsidP="00A854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A854FA" w:rsidRPr="00A854FA" w:rsidRDefault="00A854FA" w:rsidP="00A854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Komárom-Esztergom megye, 2544 Neszmély, Fő út 129. 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27. pontja szerinti titkársági feladatkör 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A854FA" w:rsidRPr="00A854FA" w:rsidRDefault="00722C16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itkársági ügyintézés: ügyfelek, és telefonhívások fogadása, e-mail kezelés, postázás, iktatás - </w:t>
      </w:r>
      <w:r w:rsidR="00FF5E2B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irattárazás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testületi ülés anyagának előkészítése, jegyzőkönyvvezetés, dokumentálás, hagyatéki ügyintézés, vadkár és föld adásvételi szerződések ügyintézése, pályázatokban való közreműködés. </w:t>
      </w:r>
    </w:p>
    <w:p w:rsidR="00A854FA" w:rsidRPr="00A854FA" w:rsidRDefault="00A854FA" w:rsidP="00A854FA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:rsidR="00A854FA" w:rsidRPr="00A854FA" w:rsidRDefault="00A854FA" w:rsidP="00A854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854FA" w:rsidRPr="00A854FA" w:rsidRDefault="00A854FA" w:rsidP="00A854FA">
      <w:pPr>
        <w:spacing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Középiskola/gimnázium, érettségi, vagy felsőoktatásban szerzett szakirányú (közs</w:t>
      </w:r>
      <w:r w:rsidR="00722C16">
        <w:rPr>
          <w:rFonts w:ascii="Times New Roman" w:eastAsia="Times New Roman" w:hAnsi="Times New Roman" w:cs="Times New Roman"/>
          <w:sz w:val="24"/>
          <w:szCs w:val="24"/>
          <w:lang w:eastAsia="hu-HU"/>
        </w:rPr>
        <w:t>zolgálati, jogi) szakképzettség.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854FA" w:rsidRPr="00A854FA" w:rsidRDefault="00A854FA" w:rsidP="00A854FA">
      <w:pPr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722C16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nkormányzatnál hasonló munkakörben szerzett tapasztalat </w:t>
      </w:r>
    </w:p>
    <w:p w:rsidR="00A854FA" w:rsidRPr="00A854FA" w:rsidRDefault="00A854FA" w:rsidP="00A854FA">
      <w:pPr>
        <w:spacing w:before="284"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szintű kommunikációs készség (szóban és írásban) </w:t>
      </w:r>
    </w:p>
    <w:p w:rsidR="00A854FA" w:rsidRPr="00A854FA" w:rsidRDefault="00A854FA" w:rsidP="00A854FA">
      <w:pPr>
        <w:tabs>
          <w:tab w:val="left" w:pos="360"/>
        </w:tabs>
        <w:spacing w:before="284"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87/2019. (IV.23.) Korm. rendelet 1.sz. melléklete szerinti önéletrajz, 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r w:rsidR="00722C16">
        <w:rPr>
          <w:rFonts w:ascii="Times New Roman" w:eastAsia="Wingdings" w:hAnsi="Times New Roman" w:cs="Times New Roman"/>
          <w:sz w:val="14"/>
          <w:szCs w:val="14"/>
          <w:lang w:eastAsia="hu-HU"/>
        </w:rPr>
        <w:tab/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szakképzettséget, nyelvvizsga megléte esetén annak igazolására szolgáló okirat másolata, 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tisztviselőkről szóló 2011. évi CXCIX. törvény 42. §</w:t>
      </w:r>
      <w:proofErr w:type="spellStart"/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-nak</w:t>
      </w:r>
      <w:proofErr w:type="spellEnd"/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megfelelést igazoló, érvényes erkölcsi bizonyítvány, 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</w:t>
      </w:r>
      <w:r w:rsidR="00722C16">
        <w:rPr>
          <w:rFonts w:ascii="Times New Roman" w:eastAsia="Wingdings" w:hAnsi="Times New Roman" w:cs="Times New Roman"/>
          <w:sz w:val="14"/>
          <w:szCs w:val="14"/>
          <w:lang w:eastAsia="hu-HU"/>
        </w:rPr>
        <w:tab/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 pályázati anyagban foglalt személyes adatainak a pályázati eljárással összefüggő kezeléséhez, továbbításához hozzájárul, 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Közszolgálati tisztviselőkről szóló törvény 84-85.§</w:t>
      </w:r>
      <w:proofErr w:type="spellStart"/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összeférhetetlenség a pályázat benyújtásakor nem áll fenn, 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nyilatkozata, hogy kinevezése esetén a vagyonnyilatkozat-tételi kötelezettségének eleget tesz, 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levél. </w:t>
      </w:r>
    </w:p>
    <w:p w:rsidR="00A854FA" w:rsidRPr="00A854FA" w:rsidRDefault="00A854FA" w:rsidP="00A854FA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A854FA" w:rsidRPr="00A854FA" w:rsidRDefault="00A854FA" w:rsidP="00A854FA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A854FA" w:rsidRPr="00A854FA" w:rsidRDefault="00A854FA" w:rsidP="00A854FA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augusztus 26. </w:t>
      </w:r>
    </w:p>
    <w:p w:rsidR="00A854FA" w:rsidRPr="00A854FA" w:rsidRDefault="00A854FA" w:rsidP="00A854FA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Hámori Ildikó </w:t>
      </w:r>
      <w:r w:rsidR="00605FBB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kirendeltség-vezető</w:t>
      </w:r>
      <w:r w:rsidR="00605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34/451-778 </w:t>
      </w: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A854FA" w:rsidRPr="00A854FA" w:rsidRDefault="00A854FA" w:rsidP="00A854FA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A854FA" w:rsidRPr="00A854FA" w:rsidRDefault="00FF5E2B" w:rsidP="00A854FA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A854FA" w:rsidRPr="00A854FA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Tatai Közös Önkormányzati Hivatal címére történő megküldésével (2890 Tata, Kossuth tér 1. ). Kérjük a borítékon feltüntetni a pályázati adatbázisban szereplő azonosító számot: IX/</w:t>
      </w:r>
      <w:r w:rsidR="00980D66">
        <w:rPr>
          <w:rFonts w:ascii="Times New Roman" w:eastAsia="Times New Roman" w:hAnsi="Times New Roman" w:cs="Times New Roman"/>
          <w:sz w:val="24"/>
          <w:szCs w:val="24"/>
          <w:lang w:eastAsia="hu-HU"/>
        </w:rPr>
        <w:t>112-1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/2022. , valamint a munkakör megnevezését: titkársági ügyintéző. </w:t>
      </w:r>
      <w:r w:rsidR="00A854FA"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A854FA" w:rsidRPr="00A854FA" w:rsidRDefault="00A854FA" w:rsidP="00A854FA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:rsidR="00A854FA" w:rsidRPr="00A854FA" w:rsidRDefault="00A854FA" w:rsidP="00A854FA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kiírásnak megfelelő pályázatokat a Tatai Közös Önkormányzati Hivatal Jegyzője bírálja el. Az elbírálás eredményéről a pályázók tájékoztatást kapnak. A pályázat eredménytelenné nyilvánításának jogát a pályázat kiírója fenntartja. </w:t>
      </w:r>
    </w:p>
    <w:p w:rsidR="00A854FA" w:rsidRPr="00A854FA" w:rsidRDefault="00A854FA" w:rsidP="00A854FA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szeptember 15. </w:t>
      </w:r>
    </w:p>
    <w:p w:rsidR="00201267" w:rsidRDefault="00201267" w:rsidP="00A854FA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4FA" w:rsidRPr="00A854FA" w:rsidRDefault="00A854FA" w:rsidP="00A854FA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854FA" w:rsidRPr="00A854FA" w:rsidRDefault="00A854FA" w:rsidP="00A854FA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4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Közszolgálati jogviszony létesítésekor próbaidő kerül kikötésre. Kérjük a borítékot a Tatai Közös Önkormányzati Hivatal Jegyzője részére címezni. Az adatkezelési tájékoztató elérhető az alábbi linken: http://www.tata.hu/2781/allasajanlatok </w:t>
      </w:r>
    </w:p>
    <w:p w:rsidR="002613FA" w:rsidRDefault="002613FA"/>
    <w:sectPr w:rsidR="002613FA" w:rsidSect="0026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22-08-02T14:42:00Z" w:initials="MB">
    <w:p w:rsidR="00A854FA" w:rsidRDefault="00A854FA" w:rsidP="00A854FA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4FA"/>
    <w:rsid w:val="00000360"/>
    <w:rsid w:val="0003563B"/>
    <w:rsid w:val="00046519"/>
    <w:rsid w:val="00047D5C"/>
    <w:rsid w:val="00066143"/>
    <w:rsid w:val="00077E26"/>
    <w:rsid w:val="000904FF"/>
    <w:rsid w:val="00092BEA"/>
    <w:rsid w:val="000A6B5F"/>
    <w:rsid w:val="000B41A6"/>
    <w:rsid w:val="000C45C8"/>
    <w:rsid w:val="000D1081"/>
    <w:rsid w:val="000D1D39"/>
    <w:rsid w:val="000F6110"/>
    <w:rsid w:val="00123BEC"/>
    <w:rsid w:val="001436AE"/>
    <w:rsid w:val="00143711"/>
    <w:rsid w:val="0014594F"/>
    <w:rsid w:val="00170115"/>
    <w:rsid w:val="00177BAE"/>
    <w:rsid w:val="00191C70"/>
    <w:rsid w:val="001A62F6"/>
    <w:rsid w:val="001B0E65"/>
    <w:rsid w:val="001C6998"/>
    <w:rsid w:val="001D2CA7"/>
    <w:rsid w:val="001F1DEA"/>
    <w:rsid w:val="001F20AB"/>
    <w:rsid w:val="001F7A14"/>
    <w:rsid w:val="00201267"/>
    <w:rsid w:val="00205664"/>
    <w:rsid w:val="0024052B"/>
    <w:rsid w:val="002407D1"/>
    <w:rsid w:val="00255E60"/>
    <w:rsid w:val="002613FA"/>
    <w:rsid w:val="00282307"/>
    <w:rsid w:val="002836A1"/>
    <w:rsid w:val="00283BF5"/>
    <w:rsid w:val="002A4535"/>
    <w:rsid w:val="002C0E97"/>
    <w:rsid w:val="002F4407"/>
    <w:rsid w:val="003024DB"/>
    <w:rsid w:val="00324894"/>
    <w:rsid w:val="00344195"/>
    <w:rsid w:val="00374A3D"/>
    <w:rsid w:val="00376614"/>
    <w:rsid w:val="003930DA"/>
    <w:rsid w:val="00396D3A"/>
    <w:rsid w:val="003A7250"/>
    <w:rsid w:val="003B4457"/>
    <w:rsid w:val="003C0EBD"/>
    <w:rsid w:val="003D1F84"/>
    <w:rsid w:val="003D228B"/>
    <w:rsid w:val="003E5CDB"/>
    <w:rsid w:val="00423682"/>
    <w:rsid w:val="004377E6"/>
    <w:rsid w:val="0045547B"/>
    <w:rsid w:val="00455F7B"/>
    <w:rsid w:val="00472DA5"/>
    <w:rsid w:val="00482CA8"/>
    <w:rsid w:val="00485F24"/>
    <w:rsid w:val="00493710"/>
    <w:rsid w:val="004970AF"/>
    <w:rsid w:val="004A5105"/>
    <w:rsid w:val="004C1951"/>
    <w:rsid w:val="004C2BB3"/>
    <w:rsid w:val="004E3C40"/>
    <w:rsid w:val="004E6099"/>
    <w:rsid w:val="004F044E"/>
    <w:rsid w:val="005206BA"/>
    <w:rsid w:val="00531662"/>
    <w:rsid w:val="005324C6"/>
    <w:rsid w:val="00551042"/>
    <w:rsid w:val="0055708F"/>
    <w:rsid w:val="005600B8"/>
    <w:rsid w:val="00561E1D"/>
    <w:rsid w:val="00570253"/>
    <w:rsid w:val="005D00F2"/>
    <w:rsid w:val="005D0F23"/>
    <w:rsid w:val="005F6452"/>
    <w:rsid w:val="005F6BE9"/>
    <w:rsid w:val="00605FBB"/>
    <w:rsid w:val="00614016"/>
    <w:rsid w:val="0061700D"/>
    <w:rsid w:val="00626385"/>
    <w:rsid w:val="00636541"/>
    <w:rsid w:val="006520DA"/>
    <w:rsid w:val="00657C13"/>
    <w:rsid w:val="00686F9F"/>
    <w:rsid w:val="006949AC"/>
    <w:rsid w:val="006B036D"/>
    <w:rsid w:val="006B3055"/>
    <w:rsid w:val="006C09E4"/>
    <w:rsid w:val="006C7E77"/>
    <w:rsid w:val="006E3469"/>
    <w:rsid w:val="007030AD"/>
    <w:rsid w:val="00713E9A"/>
    <w:rsid w:val="00722C16"/>
    <w:rsid w:val="00727DCE"/>
    <w:rsid w:val="00730561"/>
    <w:rsid w:val="00752EBC"/>
    <w:rsid w:val="00760829"/>
    <w:rsid w:val="0076094F"/>
    <w:rsid w:val="00760E27"/>
    <w:rsid w:val="0077080A"/>
    <w:rsid w:val="007B4BCA"/>
    <w:rsid w:val="007C5F19"/>
    <w:rsid w:val="007D336C"/>
    <w:rsid w:val="007D3DB9"/>
    <w:rsid w:val="007F3247"/>
    <w:rsid w:val="007F5A5F"/>
    <w:rsid w:val="00832448"/>
    <w:rsid w:val="008520F0"/>
    <w:rsid w:val="00880164"/>
    <w:rsid w:val="00884147"/>
    <w:rsid w:val="00887916"/>
    <w:rsid w:val="00893FE1"/>
    <w:rsid w:val="008B2EAB"/>
    <w:rsid w:val="008C2B30"/>
    <w:rsid w:val="008C7C10"/>
    <w:rsid w:val="008D4095"/>
    <w:rsid w:val="008F258E"/>
    <w:rsid w:val="008F6759"/>
    <w:rsid w:val="00920157"/>
    <w:rsid w:val="00965E0D"/>
    <w:rsid w:val="00972EA4"/>
    <w:rsid w:val="00977165"/>
    <w:rsid w:val="00980D66"/>
    <w:rsid w:val="00985795"/>
    <w:rsid w:val="00987378"/>
    <w:rsid w:val="009923C1"/>
    <w:rsid w:val="009971EC"/>
    <w:rsid w:val="009A2378"/>
    <w:rsid w:val="009A23C8"/>
    <w:rsid w:val="009B377A"/>
    <w:rsid w:val="009D1335"/>
    <w:rsid w:val="009E62E0"/>
    <w:rsid w:val="009F41EC"/>
    <w:rsid w:val="00A23EF5"/>
    <w:rsid w:val="00A766C6"/>
    <w:rsid w:val="00A77F9B"/>
    <w:rsid w:val="00A818E5"/>
    <w:rsid w:val="00A854FA"/>
    <w:rsid w:val="00AA2D33"/>
    <w:rsid w:val="00AB5B05"/>
    <w:rsid w:val="00AC53BD"/>
    <w:rsid w:val="00AC56DC"/>
    <w:rsid w:val="00AE03CF"/>
    <w:rsid w:val="00AE175A"/>
    <w:rsid w:val="00AE506D"/>
    <w:rsid w:val="00B20EA2"/>
    <w:rsid w:val="00B53480"/>
    <w:rsid w:val="00B57F03"/>
    <w:rsid w:val="00B64CEB"/>
    <w:rsid w:val="00B70953"/>
    <w:rsid w:val="00B83938"/>
    <w:rsid w:val="00BE4834"/>
    <w:rsid w:val="00BE563F"/>
    <w:rsid w:val="00C06272"/>
    <w:rsid w:val="00C07268"/>
    <w:rsid w:val="00C16A4B"/>
    <w:rsid w:val="00C21A90"/>
    <w:rsid w:val="00C21ADC"/>
    <w:rsid w:val="00C30193"/>
    <w:rsid w:val="00C70A4F"/>
    <w:rsid w:val="00C94F56"/>
    <w:rsid w:val="00CA7750"/>
    <w:rsid w:val="00CC095A"/>
    <w:rsid w:val="00D16582"/>
    <w:rsid w:val="00D56967"/>
    <w:rsid w:val="00D61BED"/>
    <w:rsid w:val="00D70489"/>
    <w:rsid w:val="00D82D79"/>
    <w:rsid w:val="00DB7D4C"/>
    <w:rsid w:val="00DE3473"/>
    <w:rsid w:val="00E05600"/>
    <w:rsid w:val="00E31691"/>
    <w:rsid w:val="00E45DA8"/>
    <w:rsid w:val="00E63035"/>
    <w:rsid w:val="00E6541E"/>
    <w:rsid w:val="00E7134A"/>
    <w:rsid w:val="00E83D1F"/>
    <w:rsid w:val="00E84D0F"/>
    <w:rsid w:val="00E867CB"/>
    <w:rsid w:val="00E96728"/>
    <w:rsid w:val="00EC5219"/>
    <w:rsid w:val="00F02E98"/>
    <w:rsid w:val="00F06DD0"/>
    <w:rsid w:val="00F16A05"/>
    <w:rsid w:val="00F62A76"/>
    <w:rsid w:val="00F846F7"/>
    <w:rsid w:val="00F93997"/>
    <w:rsid w:val="00F95586"/>
    <w:rsid w:val="00FA056B"/>
    <w:rsid w:val="00FA6DCC"/>
    <w:rsid w:val="00FB3BEC"/>
    <w:rsid w:val="00FC24D4"/>
    <w:rsid w:val="00FE0B8B"/>
    <w:rsid w:val="00FE79E0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3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854FA"/>
  </w:style>
  <w:style w:type="character" w:customStyle="1" w:styleId="msolarger">
    <w:name w:val="msolarger"/>
    <w:basedOn w:val="Bekezdsalapbettpusa"/>
    <w:rsid w:val="00A854FA"/>
  </w:style>
  <w:style w:type="character" w:styleId="Jegyzethivatkozs">
    <w:name w:val="annotation reference"/>
    <w:basedOn w:val="Bekezdsalapbettpusa"/>
    <w:uiPriority w:val="99"/>
    <w:semiHidden/>
    <w:unhideWhenUsed/>
    <w:rsid w:val="00A854FA"/>
  </w:style>
  <w:style w:type="paragraph" w:styleId="Jegyzetszveg">
    <w:name w:val="annotation text"/>
    <w:basedOn w:val="Norml"/>
    <w:link w:val="JegyzetszvegChar"/>
    <w:uiPriority w:val="99"/>
    <w:semiHidden/>
    <w:unhideWhenUsed/>
    <w:rsid w:val="00A854F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4F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4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3405</Characters>
  <Application>Microsoft Office Word</Application>
  <DocSecurity>0</DocSecurity>
  <Lines>28</Lines>
  <Paragraphs>7</Paragraphs>
  <ScaleCrop>false</ScaleCrop>
  <Company>Tata Város Polgármesteri Hivatala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takacs.zoltan</dc:creator>
  <cp:lastModifiedBy>takacs.zoltan</cp:lastModifiedBy>
  <cp:revision>6</cp:revision>
  <dcterms:created xsi:type="dcterms:W3CDTF">2022-08-02T12:42:00Z</dcterms:created>
  <dcterms:modified xsi:type="dcterms:W3CDTF">2022-08-05T06:26:00Z</dcterms:modified>
</cp:coreProperties>
</file>